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33B2F" w14:textId="72B80C56" w:rsidR="00D6523F" w:rsidRDefault="00D6523F" w:rsidP="00D6523F">
      <w:pPr>
        <w:rPr>
          <w:rFonts w:ascii="Calibri" w:hAnsi="Calibri" w:cs="Calibri"/>
          <w:sz w:val="96"/>
          <w:szCs w:val="96"/>
        </w:rPr>
      </w:pPr>
      <w:bookmarkStart w:id="0" w:name="_Hlk68168476"/>
      <w:bookmarkEnd w:id="0"/>
    </w:p>
    <w:p w14:paraId="19BE3FD2" w14:textId="7C56FCC6" w:rsidR="00405374" w:rsidRPr="00623FD4" w:rsidRDefault="00405374" w:rsidP="00B36E4F">
      <w:pPr>
        <w:jc w:val="center"/>
        <w:rPr>
          <w:rFonts w:ascii="Calibri" w:hAnsi="Calibri" w:cs="Calibri"/>
          <w:b/>
          <w:bCs/>
          <w:sz w:val="52"/>
          <w:szCs w:val="52"/>
        </w:rPr>
      </w:pPr>
      <w:r w:rsidRPr="00623FD4">
        <w:rPr>
          <w:rFonts w:ascii="Calibri" w:hAnsi="Calibri" w:cs="Calibri"/>
          <w:b/>
          <w:bCs/>
          <w:sz w:val="52"/>
          <w:szCs w:val="52"/>
        </w:rPr>
        <w:t>Home to School Transport</w:t>
      </w:r>
      <w:r w:rsidR="00B36E4F">
        <w:rPr>
          <w:rFonts w:ascii="Calibri" w:hAnsi="Calibri" w:cs="Calibri"/>
          <w:b/>
          <w:bCs/>
          <w:sz w:val="52"/>
          <w:szCs w:val="52"/>
        </w:rPr>
        <w:t xml:space="preserve"> Academic Year </w:t>
      </w:r>
      <w:r w:rsidRPr="00623FD4">
        <w:rPr>
          <w:rFonts w:ascii="Calibri" w:hAnsi="Calibri" w:cs="Calibri"/>
          <w:b/>
          <w:bCs/>
          <w:sz w:val="52"/>
          <w:szCs w:val="52"/>
        </w:rPr>
        <w:t>202</w:t>
      </w:r>
      <w:r w:rsidR="00037C0C">
        <w:rPr>
          <w:rFonts w:ascii="Calibri" w:hAnsi="Calibri" w:cs="Calibri"/>
          <w:b/>
          <w:bCs/>
          <w:sz w:val="52"/>
          <w:szCs w:val="52"/>
        </w:rPr>
        <w:t>3</w:t>
      </w:r>
      <w:r w:rsidRPr="00623FD4">
        <w:rPr>
          <w:rFonts w:ascii="Calibri" w:hAnsi="Calibri" w:cs="Calibri"/>
          <w:b/>
          <w:bCs/>
          <w:sz w:val="52"/>
          <w:szCs w:val="52"/>
        </w:rPr>
        <w:t>/2</w:t>
      </w:r>
      <w:r w:rsidR="00037C0C">
        <w:rPr>
          <w:rFonts w:ascii="Calibri" w:hAnsi="Calibri" w:cs="Calibri"/>
          <w:b/>
          <w:bCs/>
          <w:sz w:val="52"/>
          <w:szCs w:val="52"/>
        </w:rPr>
        <w:t>4</w:t>
      </w:r>
    </w:p>
    <w:p w14:paraId="118173B4" w14:textId="77777777" w:rsidR="00D6523F" w:rsidRPr="00D6523F" w:rsidRDefault="00D6523F" w:rsidP="00D6523F">
      <w:pPr>
        <w:pStyle w:val="ListParagraph"/>
        <w:rPr>
          <w:rFonts w:ascii="Calibri" w:hAnsi="Calibri" w:cs="Calibri"/>
          <w:sz w:val="24"/>
          <w:szCs w:val="24"/>
        </w:rPr>
      </w:pPr>
    </w:p>
    <w:p w14:paraId="203FD80D" w14:textId="627C8C05" w:rsidR="00D6523F" w:rsidRPr="009D7655" w:rsidRDefault="00D6523F" w:rsidP="00D6523F">
      <w:pPr>
        <w:autoSpaceDE w:val="0"/>
        <w:autoSpaceDN w:val="0"/>
        <w:adjustRightInd w:val="0"/>
        <w:rPr>
          <w:rFonts w:ascii="NewsGothicBT-Bold" w:hAnsi="NewsGothicBT-Bold" w:cs="NewsGothicBT-Bold"/>
          <w:b/>
          <w:bCs/>
          <w:sz w:val="44"/>
          <w:szCs w:val="44"/>
        </w:rPr>
      </w:pPr>
      <w:r w:rsidRPr="009D7655">
        <w:rPr>
          <w:rFonts w:ascii="NewsGothicBT-Bold" w:hAnsi="NewsGothicBT-Bold" w:cs="NewsGothicBT-Bold"/>
          <w:b/>
          <w:bCs/>
          <w:sz w:val="44"/>
          <w:szCs w:val="44"/>
        </w:rPr>
        <w:t>Anti-Social behaviour on school buses</w:t>
      </w:r>
    </w:p>
    <w:p w14:paraId="4C502DDC" w14:textId="77777777" w:rsidR="00D6523F" w:rsidRDefault="00D6523F" w:rsidP="00D6523F">
      <w:pPr>
        <w:autoSpaceDE w:val="0"/>
        <w:autoSpaceDN w:val="0"/>
        <w:adjustRightInd w:val="0"/>
        <w:rPr>
          <w:rFonts w:ascii="NewsGothicBT-Bold" w:hAnsi="NewsGothicBT-Bold" w:cs="NewsGothicBT-Bold"/>
          <w:b/>
          <w:bCs/>
          <w:sz w:val="25"/>
          <w:szCs w:val="25"/>
        </w:rPr>
      </w:pPr>
    </w:p>
    <w:p w14:paraId="3AFC212C" w14:textId="77777777" w:rsidR="00D6523F" w:rsidRDefault="00D6523F" w:rsidP="00D6523F">
      <w:pPr>
        <w:autoSpaceDE w:val="0"/>
        <w:autoSpaceDN w:val="0"/>
        <w:adjustRightInd w:val="0"/>
        <w:jc w:val="both"/>
        <w:rPr>
          <w:rFonts w:ascii="NewsGothicBT-Bold" w:hAnsi="NewsGothicBT-Bold" w:cs="NewsGothicBT-Bold"/>
          <w:b/>
          <w:bCs/>
          <w:sz w:val="25"/>
          <w:szCs w:val="25"/>
        </w:rPr>
      </w:pPr>
      <w:r>
        <w:rPr>
          <w:rFonts w:ascii="NewsGothicBT-Bold" w:hAnsi="NewsGothicBT-Bold" w:cs="NewsGothicBT-Bold"/>
          <w:b/>
          <w:bCs/>
          <w:sz w:val="25"/>
          <w:szCs w:val="25"/>
        </w:rPr>
        <w:t>Introduction</w:t>
      </w:r>
    </w:p>
    <w:p w14:paraId="75915D10" w14:textId="12F2527D"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 xml:space="preserve">The vast majority of students travel to and from school every day in safety and without incident. However, antisocial behaviour on school buses </w:t>
      </w:r>
      <w:r w:rsidR="00284C94">
        <w:rPr>
          <w:rFonts w:ascii="NewsGothicBT-Light" w:hAnsi="NewsGothicBT-Light" w:cs="NewsGothicBT-Light"/>
          <w:sz w:val="20"/>
          <w:szCs w:val="20"/>
        </w:rPr>
        <w:t xml:space="preserve">can occur and is normally </w:t>
      </w:r>
      <w:r>
        <w:rPr>
          <w:rFonts w:ascii="NewsGothicBT-Light" w:hAnsi="NewsGothicBT-Light" w:cs="NewsGothicBT-Light"/>
          <w:sz w:val="20"/>
          <w:szCs w:val="20"/>
        </w:rPr>
        <w:t>by a small number of pupils</w:t>
      </w:r>
      <w:r w:rsidR="00284C94">
        <w:rPr>
          <w:rFonts w:ascii="NewsGothicBT-Light" w:hAnsi="NewsGothicBT-Light" w:cs="NewsGothicBT-Light"/>
          <w:sz w:val="20"/>
          <w:szCs w:val="20"/>
        </w:rPr>
        <w:t>.</w:t>
      </w:r>
    </w:p>
    <w:p w14:paraId="64AC24F9" w14:textId="77777777" w:rsidR="00D6523F" w:rsidRDefault="00D6523F" w:rsidP="00D6523F">
      <w:pPr>
        <w:autoSpaceDE w:val="0"/>
        <w:autoSpaceDN w:val="0"/>
        <w:adjustRightInd w:val="0"/>
        <w:jc w:val="both"/>
        <w:rPr>
          <w:rFonts w:ascii="NewsGothicBT-Light" w:hAnsi="NewsGothicBT-Light" w:cs="NewsGothicBT-Light"/>
          <w:sz w:val="20"/>
          <w:szCs w:val="20"/>
        </w:rPr>
      </w:pPr>
    </w:p>
    <w:p w14:paraId="3B134F88" w14:textId="77777777" w:rsidR="00D6523F" w:rsidRDefault="00D6523F" w:rsidP="00D6523F">
      <w:pPr>
        <w:autoSpaceDE w:val="0"/>
        <w:autoSpaceDN w:val="0"/>
        <w:adjustRightInd w:val="0"/>
        <w:jc w:val="both"/>
        <w:rPr>
          <w:rFonts w:ascii="NewsGothicBT-Bold" w:hAnsi="NewsGothicBT-Bold" w:cs="NewsGothicBT-Bold"/>
          <w:b/>
          <w:bCs/>
          <w:sz w:val="20"/>
          <w:szCs w:val="20"/>
        </w:rPr>
      </w:pPr>
      <w:r>
        <w:rPr>
          <w:rFonts w:ascii="NewsGothicBT-Bold" w:hAnsi="NewsGothicBT-Bold" w:cs="NewsGothicBT-Bold"/>
          <w:b/>
          <w:bCs/>
          <w:sz w:val="20"/>
          <w:szCs w:val="20"/>
        </w:rPr>
        <w:t>Some of the implications of anti-social behaviour are:</w:t>
      </w:r>
    </w:p>
    <w:p w14:paraId="6EDEDD89" w14:textId="77777777" w:rsidR="00D6523F" w:rsidRDefault="00D6523F" w:rsidP="00D6523F">
      <w:pPr>
        <w:autoSpaceDE w:val="0"/>
        <w:autoSpaceDN w:val="0"/>
        <w:adjustRightInd w:val="0"/>
        <w:jc w:val="both"/>
        <w:rPr>
          <w:rFonts w:ascii="NewsGothicBT-Bold" w:hAnsi="NewsGothicBT-Bold" w:cs="NewsGothicBT-Bold"/>
          <w:b/>
          <w:bCs/>
          <w:sz w:val="20"/>
          <w:szCs w:val="20"/>
        </w:rPr>
      </w:pPr>
    </w:p>
    <w:p w14:paraId="76E5B565" w14:textId="77777777"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Bold" w:hAnsi="NewsGothicBT-Bold" w:cs="NewsGothicBT-Bold"/>
          <w:b/>
          <w:bCs/>
          <w:sz w:val="20"/>
          <w:szCs w:val="20"/>
        </w:rPr>
        <w:t xml:space="preserve">For pupils and parents - </w:t>
      </w:r>
      <w:r>
        <w:rPr>
          <w:rFonts w:ascii="NewsGothicBT-Light" w:hAnsi="NewsGothicBT-Light" w:cs="NewsGothicBT-Light"/>
          <w:sz w:val="20"/>
          <w:szCs w:val="20"/>
        </w:rPr>
        <w:t>the safety of those directly involved and other pupils on the bus and the inconvenience when buses are delayed because of antisocial behaviour.</w:t>
      </w:r>
    </w:p>
    <w:p w14:paraId="656CE1CB" w14:textId="765BECFF"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Bold" w:hAnsi="NewsGothicBT-Bold" w:cs="NewsGothicBT-Bold"/>
          <w:b/>
          <w:bCs/>
          <w:sz w:val="20"/>
          <w:szCs w:val="20"/>
        </w:rPr>
        <w:t>For Passenger Tra</w:t>
      </w:r>
      <w:r w:rsidR="00CF3B97">
        <w:rPr>
          <w:rFonts w:ascii="NewsGothicBT-Bold" w:hAnsi="NewsGothicBT-Bold" w:cs="NewsGothicBT-Bold"/>
          <w:b/>
          <w:bCs/>
          <w:sz w:val="20"/>
          <w:szCs w:val="20"/>
        </w:rPr>
        <w:t>vel</w:t>
      </w:r>
      <w:r>
        <w:rPr>
          <w:rFonts w:ascii="NewsGothicBT-Bold" w:hAnsi="NewsGothicBT-Bold" w:cs="NewsGothicBT-Bold"/>
          <w:b/>
          <w:bCs/>
          <w:sz w:val="20"/>
          <w:szCs w:val="20"/>
        </w:rPr>
        <w:t xml:space="preserve"> Solutions Ltd - </w:t>
      </w:r>
      <w:r>
        <w:rPr>
          <w:rFonts w:ascii="NewsGothicBT-Light" w:hAnsi="NewsGothicBT-Light" w:cs="NewsGothicBT-Light"/>
          <w:sz w:val="20"/>
          <w:szCs w:val="20"/>
        </w:rPr>
        <w:t>the cost of repairing damage and the loss of income while a vehicle is out of service being repaired.</w:t>
      </w:r>
    </w:p>
    <w:p w14:paraId="1D1F1D90" w14:textId="77777777"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Bold" w:hAnsi="NewsGothicBT-Bold" w:cs="NewsGothicBT-Bold"/>
          <w:b/>
          <w:bCs/>
          <w:sz w:val="20"/>
          <w:szCs w:val="20"/>
        </w:rPr>
        <w:t xml:space="preserve">For the School - </w:t>
      </w:r>
      <w:r>
        <w:rPr>
          <w:rFonts w:ascii="NewsGothicBT-Light" w:hAnsi="NewsGothicBT-Light" w:cs="NewsGothicBT-Light"/>
          <w:sz w:val="20"/>
          <w:szCs w:val="20"/>
        </w:rPr>
        <w:t>visible anti-social behaviour may diminish the reputation of the school in the community.</w:t>
      </w:r>
    </w:p>
    <w:p w14:paraId="4DBDD79B" w14:textId="77777777" w:rsidR="00D6523F" w:rsidRDefault="00D6523F" w:rsidP="00D6523F">
      <w:pPr>
        <w:autoSpaceDE w:val="0"/>
        <w:autoSpaceDN w:val="0"/>
        <w:adjustRightInd w:val="0"/>
        <w:jc w:val="both"/>
        <w:rPr>
          <w:rFonts w:ascii="NewsGothicBT-Light" w:hAnsi="NewsGothicBT-Light" w:cs="NewsGothicBT-Light"/>
          <w:sz w:val="20"/>
          <w:szCs w:val="20"/>
        </w:rPr>
      </w:pPr>
    </w:p>
    <w:p w14:paraId="07053B4A" w14:textId="77777777" w:rsidR="00D6523F" w:rsidRDefault="00D6523F" w:rsidP="00D6523F">
      <w:pPr>
        <w:autoSpaceDE w:val="0"/>
        <w:autoSpaceDN w:val="0"/>
        <w:adjustRightInd w:val="0"/>
        <w:jc w:val="both"/>
        <w:rPr>
          <w:rFonts w:ascii="NewsGothicBT-Bold" w:hAnsi="NewsGothicBT-Bold" w:cs="NewsGothicBT-Bold"/>
          <w:b/>
          <w:bCs/>
          <w:sz w:val="25"/>
          <w:szCs w:val="25"/>
        </w:rPr>
      </w:pPr>
      <w:r>
        <w:rPr>
          <w:rFonts w:ascii="NewsGothicBT-Bold" w:hAnsi="NewsGothicBT-Bold" w:cs="NewsGothicBT-Bold"/>
          <w:b/>
          <w:bCs/>
          <w:sz w:val="25"/>
          <w:szCs w:val="25"/>
        </w:rPr>
        <w:t>What is Anti-Social Behaviour?</w:t>
      </w:r>
    </w:p>
    <w:p w14:paraId="6EC04186" w14:textId="77777777"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Anti-Social behaviour includes a range of problems.</w:t>
      </w:r>
    </w:p>
    <w:p w14:paraId="609EA1FF" w14:textId="77777777" w:rsidR="00D6523F" w:rsidRDefault="00D6523F" w:rsidP="00D6523F">
      <w:pPr>
        <w:autoSpaceDE w:val="0"/>
        <w:autoSpaceDN w:val="0"/>
        <w:adjustRightInd w:val="0"/>
        <w:jc w:val="both"/>
        <w:rPr>
          <w:rFonts w:ascii="NewsGothicBT-Bold" w:hAnsi="NewsGothicBT-Bold" w:cs="NewsGothicBT-Bold"/>
          <w:b/>
          <w:bCs/>
          <w:sz w:val="20"/>
          <w:szCs w:val="20"/>
        </w:rPr>
      </w:pPr>
      <w:r>
        <w:rPr>
          <w:rFonts w:ascii="NewsGothicBT-Bold" w:hAnsi="NewsGothicBT-Bold" w:cs="NewsGothicBT-Bold"/>
          <w:b/>
          <w:bCs/>
          <w:sz w:val="20"/>
          <w:szCs w:val="20"/>
        </w:rPr>
        <w:t>Some examples of anti-social behaviour on school buses are:</w:t>
      </w:r>
    </w:p>
    <w:p w14:paraId="40B99844" w14:textId="77777777"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 Fighting, bullying, intimidation of other pupils</w:t>
      </w:r>
    </w:p>
    <w:p w14:paraId="2B13405F" w14:textId="77777777"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 Verbal abuse of drivers and harassment of other pupils</w:t>
      </w:r>
    </w:p>
    <w:p w14:paraId="1C9943EC" w14:textId="77777777"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 Vandalism, graffiti and criminal damage to vehicles</w:t>
      </w:r>
    </w:p>
    <w:p w14:paraId="3ECF6C2F" w14:textId="062DB0DF"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 Smoking, including the use of e-cigarettes</w:t>
      </w:r>
      <w:r w:rsidR="008F274F">
        <w:rPr>
          <w:rFonts w:ascii="NewsGothicBT-Light" w:hAnsi="NewsGothicBT-Light" w:cs="NewsGothicBT-Light"/>
          <w:sz w:val="20"/>
          <w:szCs w:val="20"/>
        </w:rPr>
        <w:t xml:space="preserve"> and vapes</w:t>
      </w:r>
    </w:p>
    <w:p w14:paraId="36760A70" w14:textId="77777777"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 Moving around the bus, distracting the driver</w:t>
      </w:r>
    </w:p>
    <w:p w14:paraId="697B297A" w14:textId="77777777"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 Misuse of bus passes</w:t>
      </w:r>
    </w:p>
    <w:p w14:paraId="34F30F67" w14:textId="77777777"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 Opening emergency exits on the vehicle in a non-emergency situation</w:t>
      </w:r>
    </w:p>
    <w:p w14:paraId="6BA2B357" w14:textId="77777777" w:rsidR="00D6523F" w:rsidRDefault="00D6523F" w:rsidP="00D6523F">
      <w:pPr>
        <w:jc w:val="both"/>
        <w:rPr>
          <w:rFonts w:ascii="NewsGothicBT-Light" w:hAnsi="NewsGothicBT-Light" w:cs="NewsGothicBT-Light"/>
          <w:sz w:val="20"/>
          <w:szCs w:val="20"/>
        </w:rPr>
      </w:pPr>
      <w:r>
        <w:rPr>
          <w:rFonts w:ascii="NewsGothicBT-Light" w:hAnsi="NewsGothicBT-Light" w:cs="NewsGothicBT-Light"/>
          <w:sz w:val="20"/>
          <w:szCs w:val="20"/>
        </w:rPr>
        <w:t>• Throwing objects from the vehicle.</w:t>
      </w:r>
    </w:p>
    <w:p w14:paraId="5BC6F109" w14:textId="77777777" w:rsidR="00D6523F" w:rsidRDefault="00D6523F" w:rsidP="00D6523F">
      <w:pPr>
        <w:jc w:val="both"/>
        <w:rPr>
          <w:rFonts w:ascii="NewsGothicBT-Light" w:hAnsi="NewsGothicBT-Light" w:cs="NewsGothicBT-Light"/>
          <w:sz w:val="20"/>
          <w:szCs w:val="20"/>
        </w:rPr>
      </w:pPr>
    </w:p>
    <w:p w14:paraId="7A19DDC7" w14:textId="77777777" w:rsidR="00D6523F" w:rsidRDefault="00D6523F" w:rsidP="00D6523F">
      <w:pPr>
        <w:autoSpaceDE w:val="0"/>
        <w:autoSpaceDN w:val="0"/>
        <w:adjustRightInd w:val="0"/>
        <w:jc w:val="both"/>
        <w:rPr>
          <w:rFonts w:ascii="NewsGothicBT-Bold" w:hAnsi="NewsGothicBT-Bold" w:cs="NewsGothicBT-Bold"/>
          <w:b/>
          <w:bCs/>
          <w:sz w:val="25"/>
          <w:szCs w:val="25"/>
        </w:rPr>
      </w:pPr>
      <w:r>
        <w:rPr>
          <w:rFonts w:ascii="NewsGothicBT-Bold" w:hAnsi="NewsGothicBT-Bold" w:cs="NewsGothicBT-Bold"/>
          <w:b/>
          <w:bCs/>
          <w:sz w:val="25"/>
          <w:szCs w:val="25"/>
        </w:rPr>
        <w:t>What happens if anti-social behaviour is reported?</w:t>
      </w:r>
    </w:p>
    <w:p w14:paraId="4D5E10A1" w14:textId="301376D6"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 xml:space="preserve">As well as Passenger </w:t>
      </w:r>
      <w:r w:rsidR="00CF3B97">
        <w:rPr>
          <w:rFonts w:ascii="NewsGothicBT-Light" w:hAnsi="NewsGothicBT-Light" w:cs="NewsGothicBT-Light"/>
          <w:sz w:val="20"/>
          <w:szCs w:val="20"/>
        </w:rPr>
        <w:t xml:space="preserve">Travel </w:t>
      </w:r>
      <w:r>
        <w:rPr>
          <w:rFonts w:ascii="NewsGothicBT-Light" w:hAnsi="NewsGothicBT-Light" w:cs="NewsGothicBT-Light"/>
          <w:sz w:val="20"/>
          <w:szCs w:val="20"/>
        </w:rPr>
        <w:t xml:space="preserve">Solutions Ltd carrying out its own investigations using witnesses, driver reports and any cctv footage, we would also ask the school to carry out an investigation into the incident, as they know the pupils involved. It is for the school to determine how to carry out the </w:t>
      </w:r>
      <w:r w:rsidR="009A0F7B">
        <w:rPr>
          <w:rFonts w:ascii="NewsGothicBT-Light" w:hAnsi="NewsGothicBT-Light" w:cs="NewsGothicBT-Light"/>
          <w:sz w:val="20"/>
          <w:szCs w:val="20"/>
        </w:rPr>
        <w:t>investigation,</w:t>
      </w:r>
      <w:r>
        <w:rPr>
          <w:rFonts w:ascii="NewsGothicBT-Light" w:hAnsi="NewsGothicBT-Light" w:cs="NewsGothicBT-Light"/>
          <w:sz w:val="20"/>
          <w:szCs w:val="20"/>
        </w:rPr>
        <w:t xml:space="preserve"> but it would normally involve taking written statements from pupils who witnessed the incident and interviewing individually those pupils named or identified as being involved.</w:t>
      </w:r>
    </w:p>
    <w:p w14:paraId="2CB0DBB6" w14:textId="77777777" w:rsidR="00D6523F" w:rsidRDefault="00D6523F" w:rsidP="00D6523F">
      <w:pPr>
        <w:autoSpaceDE w:val="0"/>
        <w:autoSpaceDN w:val="0"/>
        <w:adjustRightInd w:val="0"/>
        <w:jc w:val="both"/>
        <w:rPr>
          <w:rFonts w:ascii="NewsGothicBT-Light" w:hAnsi="NewsGothicBT-Light" w:cs="NewsGothicBT-Light"/>
          <w:sz w:val="20"/>
          <w:szCs w:val="20"/>
        </w:rPr>
      </w:pPr>
    </w:p>
    <w:p w14:paraId="17E9AC30" w14:textId="60ED58AB"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Any information given is treated in confidence. The investigation will seek to establish, as far as possible, exactly what happened and who was responsible. CCTV is fitted on many vehicles. Where CCTV recordings are available, they will be shown to the school to identify those pupils taking part in anti-social behaviour. In very serious cases, Passenger Tra</w:t>
      </w:r>
      <w:r w:rsidR="00CF3B97">
        <w:rPr>
          <w:rFonts w:ascii="NewsGothicBT-Light" w:hAnsi="NewsGothicBT-Light" w:cs="NewsGothicBT-Light"/>
          <w:sz w:val="20"/>
          <w:szCs w:val="20"/>
        </w:rPr>
        <w:t>vel</w:t>
      </w:r>
      <w:r>
        <w:rPr>
          <w:rFonts w:ascii="NewsGothicBT-Light" w:hAnsi="NewsGothicBT-Light" w:cs="NewsGothicBT-Light"/>
          <w:sz w:val="20"/>
          <w:szCs w:val="20"/>
        </w:rPr>
        <w:t xml:space="preserve"> Solutions Ltd may call the Police, particularly if there has been damage to the vehicle. The Police may carry out their own investigation and might also wish to interview those pupils involved.</w:t>
      </w:r>
    </w:p>
    <w:p w14:paraId="7A7F6375" w14:textId="77777777" w:rsidR="00D6523F" w:rsidRDefault="00D6523F" w:rsidP="00D6523F">
      <w:pPr>
        <w:autoSpaceDE w:val="0"/>
        <w:autoSpaceDN w:val="0"/>
        <w:adjustRightInd w:val="0"/>
        <w:jc w:val="both"/>
        <w:rPr>
          <w:rFonts w:ascii="NewsGothicBT-Light" w:hAnsi="NewsGothicBT-Light" w:cs="NewsGothicBT-Light"/>
          <w:sz w:val="20"/>
          <w:szCs w:val="20"/>
        </w:rPr>
      </w:pPr>
    </w:p>
    <w:p w14:paraId="04177E49" w14:textId="77777777" w:rsidR="00D6523F" w:rsidRDefault="00D6523F" w:rsidP="00D6523F">
      <w:pPr>
        <w:autoSpaceDE w:val="0"/>
        <w:autoSpaceDN w:val="0"/>
        <w:adjustRightInd w:val="0"/>
        <w:jc w:val="both"/>
        <w:rPr>
          <w:rFonts w:ascii="NewsGothicBT-Bold" w:hAnsi="NewsGothicBT-Bold" w:cs="NewsGothicBT-Bold"/>
          <w:b/>
          <w:bCs/>
          <w:sz w:val="25"/>
          <w:szCs w:val="25"/>
        </w:rPr>
      </w:pPr>
      <w:r>
        <w:rPr>
          <w:rFonts w:ascii="NewsGothicBT-Bold" w:hAnsi="NewsGothicBT-Bold" w:cs="NewsGothicBT-Bold"/>
          <w:b/>
          <w:bCs/>
          <w:sz w:val="25"/>
          <w:szCs w:val="25"/>
        </w:rPr>
        <w:t>What action is taken against pupils involved in anti-social behaviour?</w:t>
      </w:r>
    </w:p>
    <w:p w14:paraId="671A1891" w14:textId="3839D83A" w:rsidR="00405374"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Following an investigation, any sanctions against pupils are decided by Passenger Tra</w:t>
      </w:r>
      <w:r w:rsidR="00CF3B97">
        <w:rPr>
          <w:rFonts w:ascii="NewsGothicBT-Light" w:hAnsi="NewsGothicBT-Light" w:cs="NewsGothicBT-Light"/>
          <w:sz w:val="20"/>
          <w:szCs w:val="20"/>
        </w:rPr>
        <w:t>vel</w:t>
      </w:r>
      <w:r>
        <w:rPr>
          <w:rFonts w:ascii="NewsGothicBT-Light" w:hAnsi="NewsGothicBT-Light" w:cs="NewsGothicBT-Light"/>
          <w:sz w:val="20"/>
          <w:szCs w:val="20"/>
        </w:rPr>
        <w:t xml:space="preserve"> Solutions Ltd. However, we will consult with the </w:t>
      </w:r>
      <w:r w:rsidR="009A0F7B">
        <w:rPr>
          <w:rFonts w:ascii="NewsGothicBT-Light" w:hAnsi="NewsGothicBT-Light" w:cs="NewsGothicBT-Light"/>
          <w:sz w:val="20"/>
          <w:szCs w:val="20"/>
        </w:rPr>
        <w:t>school,</w:t>
      </w:r>
      <w:r>
        <w:rPr>
          <w:rFonts w:ascii="NewsGothicBT-Light" w:hAnsi="NewsGothicBT-Light" w:cs="NewsGothicBT-Light"/>
          <w:sz w:val="20"/>
          <w:szCs w:val="20"/>
        </w:rPr>
        <w:t xml:space="preserve"> but our decision will be final. This is usually in the form of exclusion from transport for a defined period, although disciplinary action may also be brought by the school. The action taken will depend on the severity of the incident and whether a pupil has previously been involved in anti-social behaviour.</w:t>
      </w:r>
    </w:p>
    <w:p w14:paraId="3292F5EF" w14:textId="77777777" w:rsidR="00CE0FD9" w:rsidRDefault="00CE0FD9" w:rsidP="00D6523F">
      <w:pPr>
        <w:autoSpaceDE w:val="0"/>
        <w:autoSpaceDN w:val="0"/>
        <w:adjustRightInd w:val="0"/>
        <w:jc w:val="both"/>
        <w:rPr>
          <w:rFonts w:ascii="NewsGothicBT-Light" w:hAnsi="NewsGothicBT-Light" w:cs="NewsGothicBT-Light"/>
          <w:sz w:val="20"/>
          <w:szCs w:val="20"/>
        </w:rPr>
      </w:pPr>
    </w:p>
    <w:p w14:paraId="3C9D1EEC" w14:textId="77777777" w:rsidR="00405374" w:rsidRDefault="00405374" w:rsidP="00D6523F">
      <w:pPr>
        <w:autoSpaceDE w:val="0"/>
        <w:autoSpaceDN w:val="0"/>
        <w:adjustRightInd w:val="0"/>
        <w:jc w:val="both"/>
        <w:rPr>
          <w:rFonts w:ascii="NewsGothicBT-Light" w:hAnsi="NewsGothicBT-Light" w:cs="NewsGothicBT-Light"/>
          <w:sz w:val="20"/>
          <w:szCs w:val="20"/>
        </w:rPr>
      </w:pPr>
    </w:p>
    <w:p w14:paraId="4B552459" w14:textId="77777777" w:rsidR="00D6523F" w:rsidRDefault="00D6523F" w:rsidP="00D6523F">
      <w:pPr>
        <w:autoSpaceDE w:val="0"/>
        <w:autoSpaceDN w:val="0"/>
        <w:adjustRightInd w:val="0"/>
        <w:jc w:val="both"/>
        <w:rPr>
          <w:rFonts w:ascii="NewsGothicBT-Bold" w:hAnsi="NewsGothicBT-Bold" w:cs="NewsGothicBT-Bold"/>
          <w:b/>
          <w:bCs/>
          <w:sz w:val="20"/>
          <w:szCs w:val="20"/>
        </w:rPr>
      </w:pPr>
      <w:r>
        <w:rPr>
          <w:rFonts w:ascii="NewsGothicBT-Bold" w:hAnsi="NewsGothicBT-Bold" w:cs="NewsGothicBT-Bold"/>
          <w:b/>
          <w:bCs/>
          <w:sz w:val="20"/>
          <w:szCs w:val="20"/>
        </w:rPr>
        <w:lastRenderedPageBreak/>
        <w:t>However, the following can be used as a guideline:</w:t>
      </w:r>
    </w:p>
    <w:p w14:paraId="1C604DFD" w14:textId="58276EF3"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 For a minor incident (</w:t>
      </w:r>
      <w:r w:rsidR="00722AFA">
        <w:rPr>
          <w:rFonts w:ascii="NewsGothicBT-Light" w:hAnsi="NewsGothicBT-Light" w:cs="NewsGothicBT-Light"/>
          <w:sz w:val="20"/>
          <w:szCs w:val="20"/>
        </w:rPr>
        <w:t>e.g.,</w:t>
      </w:r>
      <w:r>
        <w:rPr>
          <w:rFonts w:ascii="NewsGothicBT-Light" w:hAnsi="NewsGothicBT-Light" w:cs="NewsGothicBT-Light"/>
          <w:sz w:val="20"/>
          <w:szCs w:val="20"/>
        </w:rPr>
        <w:t xml:space="preserve"> misuse of bus passes, moving around the vehicle) - warning letter</w:t>
      </w:r>
      <w:r w:rsidR="00284C94">
        <w:rPr>
          <w:rFonts w:ascii="NewsGothicBT-Light" w:hAnsi="NewsGothicBT-Light" w:cs="NewsGothicBT-Light"/>
          <w:sz w:val="20"/>
          <w:szCs w:val="20"/>
        </w:rPr>
        <w:t>/email</w:t>
      </w:r>
      <w:r>
        <w:rPr>
          <w:rFonts w:ascii="NewsGothicBT-Light" w:hAnsi="NewsGothicBT-Light" w:cs="NewsGothicBT-Light"/>
          <w:sz w:val="20"/>
          <w:szCs w:val="20"/>
        </w:rPr>
        <w:t xml:space="preserve"> on the first occasion</w:t>
      </w:r>
    </w:p>
    <w:p w14:paraId="359CACB7" w14:textId="77777777"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 on the second occasion, exclusion from school transport for 1 to 5 days</w:t>
      </w:r>
    </w:p>
    <w:p w14:paraId="569ABF19" w14:textId="77777777"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 on subsequent occasions, exclusion from transport for 5 to 10 days</w:t>
      </w:r>
    </w:p>
    <w:p w14:paraId="2627DFF6" w14:textId="77777777"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 For a serious incident (e.g. bullying, physical or verbal abuse of driver or pupils, smoking, any action threatening the safety of individuals or the vehicle, vandalism or damage to the vehicle)</w:t>
      </w:r>
    </w:p>
    <w:p w14:paraId="62C79E7B" w14:textId="77777777"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 Exclusion from transport for a minimum period of 5 days up to 1 term depending on circumstances and previous history. These are guidelines and the action agreed in any particular case will take into account individual circumstances and the views of the school.</w:t>
      </w:r>
    </w:p>
    <w:p w14:paraId="1F17C4C7" w14:textId="77777777"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Repeated serious incidents will lead to permanent exclusion from transport.</w:t>
      </w:r>
    </w:p>
    <w:p w14:paraId="6DE4D5F0" w14:textId="41F174D8"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Parents are urged to contact Passenger Tra</w:t>
      </w:r>
      <w:r w:rsidR="00CF3B97">
        <w:rPr>
          <w:rFonts w:ascii="NewsGothicBT-Light" w:hAnsi="NewsGothicBT-Light" w:cs="NewsGothicBT-Light"/>
          <w:sz w:val="20"/>
          <w:szCs w:val="20"/>
        </w:rPr>
        <w:t>vel</w:t>
      </w:r>
      <w:r>
        <w:rPr>
          <w:rFonts w:ascii="NewsGothicBT-Light" w:hAnsi="NewsGothicBT-Light" w:cs="NewsGothicBT-Light"/>
          <w:sz w:val="20"/>
          <w:szCs w:val="20"/>
        </w:rPr>
        <w:t xml:space="preserve"> Solutions Ltd if they feel that their child has problems travelling on school transport.</w:t>
      </w:r>
    </w:p>
    <w:p w14:paraId="7EF05B9C" w14:textId="77777777" w:rsidR="00D6523F" w:rsidRDefault="00D6523F" w:rsidP="00D6523F">
      <w:pPr>
        <w:autoSpaceDE w:val="0"/>
        <w:autoSpaceDN w:val="0"/>
        <w:adjustRightInd w:val="0"/>
        <w:jc w:val="both"/>
        <w:rPr>
          <w:rFonts w:ascii="NewsGothicBT-Light" w:hAnsi="NewsGothicBT-Light" w:cs="NewsGothicBT-Light"/>
          <w:sz w:val="20"/>
          <w:szCs w:val="20"/>
        </w:rPr>
      </w:pPr>
    </w:p>
    <w:p w14:paraId="65F76096" w14:textId="77777777" w:rsidR="00D6523F" w:rsidRDefault="00D6523F" w:rsidP="00D6523F">
      <w:pPr>
        <w:autoSpaceDE w:val="0"/>
        <w:autoSpaceDN w:val="0"/>
        <w:adjustRightInd w:val="0"/>
        <w:jc w:val="both"/>
        <w:rPr>
          <w:rFonts w:ascii="NewsGothicBT-Bold" w:hAnsi="NewsGothicBT-Bold" w:cs="NewsGothicBT-Bold"/>
          <w:b/>
          <w:bCs/>
          <w:sz w:val="25"/>
          <w:szCs w:val="25"/>
        </w:rPr>
      </w:pPr>
      <w:r>
        <w:rPr>
          <w:rFonts w:ascii="NewsGothicBT-Bold" w:hAnsi="NewsGothicBT-Bold" w:cs="NewsGothicBT-Bold"/>
          <w:b/>
          <w:bCs/>
          <w:sz w:val="25"/>
          <w:szCs w:val="25"/>
        </w:rPr>
        <w:t>What happens if a pupil is excluded from transport?</w:t>
      </w:r>
    </w:p>
    <w:p w14:paraId="5E415081" w14:textId="77777777"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When exclusion from transport has been agreed, parents will normally be notified in writing via email and given details of the exclusion period. During the exclusion period, it remains the parents’ responsibility to ensure their child’s continued attendance at school.</w:t>
      </w:r>
    </w:p>
    <w:p w14:paraId="0ABA41EE" w14:textId="77777777"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 xml:space="preserve">In very serious cases, where it is considered that the safety of the vehicle and other pupils would be put at risk by allowing a pupil to continue to travel, exclusion from transport may start immediately and without written notice, even where the child has been taken to school. </w:t>
      </w:r>
    </w:p>
    <w:p w14:paraId="267FEB81" w14:textId="5E187471"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In such cases, either Passenger Tra</w:t>
      </w:r>
      <w:r w:rsidR="00CF3B97">
        <w:rPr>
          <w:rFonts w:ascii="NewsGothicBT-Light" w:hAnsi="NewsGothicBT-Light" w:cs="NewsGothicBT-Light"/>
          <w:sz w:val="20"/>
          <w:szCs w:val="20"/>
        </w:rPr>
        <w:t xml:space="preserve">vel </w:t>
      </w:r>
      <w:r>
        <w:rPr>
          <w:rFonts w:ascii="NewsGothicBT-Light" w:hAnsi="NewsGothicBT-Light" w:cs="NewsGothicBT-Light"/>
          <w:sz w:val="20"/>
          <w:szCs w:val="20"/>
        </w:rPr>
        <w:t>Solutions Ltd or the school would attempt to contact the parents to make them aware of the situation and arrange for them to collect the pupil from school.</w:t>
      </w:r>
    </w:p>
    <w:p w14:paraId="147A7581" w14:textId="77777777" w:rsidR="00D6523F" w:rsidRDefault="00D6523F" w:rsidP="00D6523F">
      <w:pPr>
        <w:autoSpaceDE w:val="0"/>
        <w:autoSpaceDN w:val="0"/>
        <w:adjustRightInd w:val="0"/>
        <w:jc w:val="both"/>
        <w:rPr>
          <w:rFonts w:ascii="NewsGothicBT-Light" w:hAnsi="NewsGothicBT-Light" w:cs="NewsGothicBT-Light"/>
          <w:sz w:val="20"/>
          <w:szCs w:val="20"/>
        </w:rPr>
      </w:pPr>
    </w:p>
    <w:p w14:paraId="38FA8DD6" w14:textId="77777777" w:rsidR="00D6523F" w:rsidRDefault="00D6523F" w:rsidP="00D6523F">
      <w:pPr>
        <w:autoSpaceDE w:val="0"/>
        <w:autoSpaceDN w:val="0"/>
        <w:adjustRightInd w:val="0"/>
        <w:jc w:val="both"/>
        <w:rPr>
          <w:rFonts w:ascii="NewsGothicBT-Bold" w:hAnsi="NewsGothicBT-Bold" w:cs="NewsGothicBT-Bold"/>
          <w:b/>
          <w:bCs/>
          <w:sz w:val="25"/>
          <w:szCs w:val="25"/>
        </w:rPr>
      </w:pPr>
      <w:r>
        <w:rPr>
          <w:rFonts w:ascii="NewsGothicBT-Bold" w:hAnsi="NewsGothicBT-Bold" w:cs="NewsGothicBT-Bold"/>
          <w:b/>
          <w:bCs/>
          <w:sz w:val="25"/>
          <w:szCs w:val="25"/>
        </w:rPr>
        <w:t>What if there has been damage to the bus?</w:t>
      </w:r>
    </w:p>
    <w:p w14:paraId="7F201884" w14:textId="1E4F24E7"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Passenger Tra</w:t>
      </w:r>
      <w:r w:rsidR="00CF3B97">
        <w:rPr>
          <w:rFonts w:ascii="NewsGothicBT-Light" w:hAnsi="NewsGothicBT-Light" w:cs="NewsGothicBT-Light"/>
          <w:sz w:val="20"/>
          <w:szCs w:val="20"/>
        </w:rPr>
        <w:t>vel</w:t>
      </w:r>
      <w:r>
        <w:rPr>
          <w:rFonts w:ascii="NewsGothicBT-Light" w:hAnsi="NewsGothicBT-Light" w:cs="NewsGothicBT-Light"/>
          <w:sz w:val="20"/>
          <w:szCs w:val="20"/>
        </w:rPr>
        <w:t xml:space="preserve"> Solutions Ltd will seek to recover the </w:t>
      </w:r>
      <w:r w:rsidR="00284C94">
        <w:rPr>
          <w:rFonts w:ascii="NewsGothicBT-Light" w:hAnsi="NewsGothicBT-Light" w:cs="NewsGothicBT-Light"/>
          <w:sz w:val="20"/>
          <w:szCs w:val="20"/>
        </w:rPr>
        <w:t xml:space="preserve">full </w:t>
      </w:r>
      <w:r>
        <w:rPr>
          <w:rFonts w:ascii="NewsGothicBT-Light" w:hAnsi="NewsGothicBT-Light" w:cs="NewsGothicBT-Light"/>
          <w:sz w:val="20"/>
          <w:szCs w:val="20"/>
        </w:rPr>
        <w:t>cost of repairs from the parents of the pupils responsible. The cost of repairs must be paid (or a payment plan agreed) before allowing the</w:t>
      </w:r>
    </w:p>
    <w:p w14:paraId="0D596EA0" w14:textId="77777777"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pupil back onto transport – even if the period of original suspension has been served.</w:t>
      </w:r>
    </w:p>
    <w:p w14:paraId="3AF5AE8A" w14:textId="77777777" w:rsidR="00D6523F" w:rsidRDefault="00D6523F" w:rsidP="00D6523F">
      <w:pPr>
        <w:autoSpaceDE w:val="0"/>
        <w:autoSpaceDN w:val="0"/>
        <w:adjustRightInd w:val="0"/>
        <w:jc w:val="both"/>
        <w:rPr>
          <w:rFonts w:ascii="NewsGothicBT-Light" w:hAnsi="NewsGothicBT-Light" w:cs="NewsGothicBT-Light"/>
          <w:sz w:val="20"/>
          <w:szCs w:val="20"/>
        </w:rPr>
      </w:pPr>
    </w:p>
    <w:p w14:paraId="7E35C9BB" w14:textId="77777777" w:rsidR="00D6523F" w:rsidRDefault="00D6523F" w:rsidP="00D6523F">
      <w:pPr>
        <w:autoSpaceDE w:val="0"/>
        <w:autoSpaceDN w:val="0"/>
        <w:adjustRightInd w:val="0"/>
        <w:jc w:val="both"/>
        <w:rPr>
          <w:rFonts w:ascii="NewsGothicBT-Bold" w:hAnsi="NewsGothicBT-Bold" w:cs="NewsGothicBT-Bold"/>
          <w:b/>
          <w:bCs/>
          <w:sz w:val="25"/>
          <w:szCs w:val="25"/>
        </w:rPr>
      </w:pPr>
      <w:r>
        <w:rPr>
          <w:rFonts w:ascii="NewsGothicBT-Bold" w:hAnsi="NewsGothicBT-Bold" w:cs="NewsGothicBT-Bold"/>
          <w:b/>
          <w:bCs/>
          <w:sz w:val="25"/>
          <w:szCs w:val="25"/>
        </w:rPr>
        <w:t>What happens when a pupil returns to transport?</w:t>
      </w:r>
    </w:p>
    <w:p w14:paraId="708916D2" w14:textId="2BFF94BA"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After a period of exclusion has ended, a pupil will normally be allowed to travel on the school bus again. However, Passenger Tra</w:t>
      </w:r>
      <w:r w:rsidR="00CF3B97">
        <w:rPr>
          <w:rFonts w:ascii="NewsGothicBT-Light" w:hAnsi="NewsGothicBT-Light" w:cs="NewsGothicBT-Light"/>
          <w:sz w:val="20"/>
          <w:szCs w:val="20"/>
        </w:rPr>
        <w:t>vel</w:t>
      </w:r>
      <w:r>
        <w:rPr>
          <w:rFonts w:ascii="NewsGothicBT-Light" w:hAnsi="NewsGothicBT-Light" w:cs="NewsGothicBT-Light"/>
          <w:sz w:val="20"/>
          <w:szCs w:val="20"/>
        </w:rPr>
        <w:t xml:space="preserve"> Solutions Ltd may require certain conditions (e.g. that the pupil must use a specified seat at the front of the bus</w:t>
      </w:r>
      <w:r w:rsidR="009A0F7B">
        <w:rPr>
          <w:rFonts w:ascii="NewsGothicBT-Light" w:hAnsi="NewsGothicBT-Light" w:cs="NewsGothicBT-Light"/>
          <w:sz w:val="20"/>
          <w:szCs w:val="20"/>
        </w:rPr>
        <w:t>),</w:t>
      </w:r>
      <w:r>
        <w:rPr>
          <w:rFonts w:ascii="NewsGothicBT-Light" w:hAnsi="NewsGothicBT-Light" w:cs="NewsGothicBT-Light"/>
          <w:sz w:val="20"/>
          <w:szCs w:val="20"/>
        </w:rPr>
        <w:t xml:space="preserve"> or the pupil may be transferred to </w:t>
      </w:r>
      <w:r w:rsidR="00722AFA">
        <w:rPr>
          <w:rFonts w:ascii="NewsGothicBT-Light" w:hAnsi="NewsGothicBT-Light" w:cs="NewsGothicBT-Light"/>
          <w:sz w:val="20"/>
          <w:szCs w:val="20"/>
        </w:rPr>
        <w:t>anothe</w:t>
      </w:r>
      <w:r w:rsidR="00A57EA7">
        <w:rPr>
          <w:rFonts w:ascii="NewsGothicBT-Light" w:hAnsi="NewsGothicBT-Light" w:cs="NewsGothicBT-Light"/>
          <w:sz w:val="20"/>
          <w:szCs w:val="20"/>
        </w:rPr>
        <w:t>r school bus.</w:t>
      </w:r>
    </w:p>
    <w:p w14:paraId="0FAF893F" w14:textId="77777777" w:rsidR="00D6523F" w:rsidRDefault="00D6523F" w:rsidP="00D6523F">
      <w:pPr>
        <w:autoSpaceDE w:val="0"/>
        <w:autoSpaceDN w:val="0"/>
        <w:adjustRightInd w:val="0"/>
        <w:jc w:val="both"/>
        <w:rPr>
          <w:rFonts w:ascii="NewsGothicBT-Light" w:hAnsi="NewsGothicBT-Light" w:cs="NewsGothicBT-Light"/>
          <w:sz w:val="20"/>
          <w:szCs w:val="20"/>
        </w:rPr>
      </w:pPr>
    </w:p>
    <w:p w14:paraId="5C30F4AD" w14:textId="77777777" w:rsidR="00D6523F" w:rsidRDefault="00D6523F" w:rsidP="00D6523F">
      <w:pPr>
        <w:autoSpaceDE w:val="0"/>
        <w:autoSpaceDN w:val="0"/>
        <w:adjustRightInd w:val="0"/>
        <w:jc w:val="both"/>
        <w:rPr>
          <w:rFonts w:ascii="NewsGothicBT-Bold" w:hAnsi="NewsGothicBT-Bold" w:cs="NewsGothicBT-Bold"/>
          <w:b/>
          <w:bCs/>
          <w:sz w:val="25"/>
          <w:szCs w:val="25"/>
        </w:rPr>
      </w:pPr>
      <w:r>
        <w:rPr>
          <w:rFonts w:ascii="NewsGothicBT-Bold" w:hAnsi="NewsGothicBT-Bold" w:cs="NewsGothicBT-Bold"/>
          <w:b/>
          <w:bCs/>
          <w:sz w:val="25"/>
          <w:szCs w:val="25"/>
        </w:rPr>
        <w:t>What other help is available if there is bullying on the bus?</w:t>
      </w:r>
    </w:p>
    <w:p w14:paraId="5D2772ED" w14:textId="2118D1A3"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If there is bullying on the bus, it may be happening in school as well. The school should always</w:t>
      </w:r>
      <w:r w:rsidR="00284C94">
        <w:rPr>
          <w:rFonts w:ascii="NewsGothicBT-Light" w:hAnsi="NewsGothicBT-Light" w:cs="NewsGothicBT-Light"/>
          <w:sz w:val="20"/>
          <w:szCs w:val="20"/>
        </w:rPr>
        <w:t xml:space="preserve"> be informed of any incidents pf bullying on the bus, and </w:t>
      </w:r>
      <w:r>
        <w:rPr>
          <w:rFonts w:ascii="NewsGothicBT-Light" w:hAnsi="NewsGothicBT-Light" w:cs="NewsGothicBT-Light"/>
          <w:sz w:val="20"/>
          <w:szCs w:val="20"/>
        </w:rPr>
        <w:t xml:space="preserve">be involved in dealing with any bullying incident. </w:t>
      </w:r>
    </w:p>
    <w:p w14:paraId="4D70E562" w14:textId="77777777" w:rsidR="00D6523F" w:rsidRDefault="00D6523F" w:rsidP="00D6523F">
      <w:pPr>
        <w:autoSpaceDE w:val="0"/>
        <w:autoSpaceDN w:val="0"/>
        <w:adjustRightInd w:val="0"/>
        <w:jc w:val="both"/>
        <w:rPr>
          <w:rFonts w:ascii="NewsGothicBT-Light" w:hAnsi="NewsGothicBT-Light" w:cs="NewsGothicBT-Light"/>
          <w:sz w:val="20"/>
          <w:szCs w:val="20"/>
        </w:rPr>
      </w:pPr>
    </w:p>
    <w:p w14:paraId="7F1CC108" w14:textId="77777777" w:rsidR="00D6523F" w:rsidRDefault="00D6523F" w:rsidP="00D6523F">
      <w:pPr>
        <w:autoSpaceDE w:val="0"/>
        <w:autoSpaceDN w:val="0"/>
        <w:adjustRightInd w:val="0"/>
        <w:jc w:val="both"/>
        <w:rPr>
          <w:rFonts w:ascii="NewsGothicBT-Light" w:hAnsi="NewsGothicBT-Light" w:cs="NewsGothicBT-Light"/>
          <w:b/>
          <w:sz w:val="25"/>
          <w:szCs w:val="25"/>
        </w:rPr>
      </w:pPr>
      <w:r w:rsidRPr="009E20DA">
        <w:rPr>
          <w:rFonts w:ascii="NewsGothicBT-Light" w:hAnsi="NewsGothicBT-Light" w:cs="NewsGothicBT-Light"/>
          <w:b/>
          <w:sz w:val="25"/>
          <w:szCs w:val="25"/>
        </w:rPr>
        <w:t>Refund of unused travel costs</w:t>
      </w:r>
      <w:r>
        <w:rPr>
          <w:rFonts w:ascii="NewsGothicBT-Light" w:hAnsi="NewsGothicBT-Light" w:cs="NewsGothicBT-Light"/>
          <w:b/>
          <w:sz w:val="25"/>
          <w:szCs w:val="25"/>
        </w:rPr>
        <w:t>.</w:t>
      </w:r>
    </w:p>
    <w:p w14:paraId="0D264758" w14:textId="77777777" w:rsidR="00D6523F" w:rsidRPr="009E20DA" w:rsidRDefault="00D6523F" w:rsidP="00D6523F">
      <w:pPr>
        <w:autoSpaceDE w:val="0"/>
        <w:autoSpaceDN w:val="0"/>
        <w:adjustRightInd w:val="0"/>
        <w:jc w:val="both"/>
        <w:rPr>
          <w:rFonts w:ascii="NewsGothicBT-Light" w:hAnsi="NewsGothicBT-Light" w:cs="NewsGothicBT-Light"/>
          <w:sz w:val="20"/>
          <w:szCs w:val="20"/>
        </w:rPr>
      </w:pPr>
      <w:r w:rsidRPr="009E20DA">
        <w:rPr>
          <w:rFonts w:ascii="NewsGothicBT-Light" w:hAnsi="NewsGothicBT-Light" w:cs="NewsGothicBT-Light"/>
          <w:sz w:val="20"/>
          <w:szCs w:val="20"/>
        </w:rPr>
        <w:t>Under no circumstances are any refunds given for periods of exclusion from travel.</w:t>
      </w:r>
    </w:p>
    <w:p w14:paraId="108BC321" w14:textId="77777777" w:rsidR="00D6523F" w:rsidRPr="009E20DA" w:rsidRDefault="00D6523F" w:rsidP="00D6523F">
      <w:pPr>
        <w:autoSpaceDE w:val="0"/>
        <w:autoSpaceDN w:val="0"/>
        <w:adjustRightInd w:val="0"/>
        <w:jc w:val="both"/>
        <w:rPr>
          <w:rFonts w:ascii="NewsGothicBT-Bold" w:hAnsi="NewsGothicBT-Bold" w:cs="NewsGothicBT-Bold"/>
          <w:b/>
          <w:bCs/>
          <w:sz w:val="20"/>
          <w:szCs w:val="20"/>
        </w:rPr>
      </w:pPr>
    </w:p>
    <w:p w14:paraId="5CC97964" w14:textId="78CE167F"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 xml:space="preserve">If you have any comments about this information or the </w:t>
      </w:r>
      <w:r w:rsidR="00722AFA">
        <w:rPr>
          <w:rFonts w:ascii="NewsGothicBT-Light" w:hAnsi="NewsGothicBT-Light" w:cs="NewsGothicBT-Light"/>
          <w:sz w:val="20"/>
          <w:szCs w:val="20"/>
        </w:rPr>
        <w:t>service,</w:t>
      </w:r>
      <w:r>
        <w:rPr>
          <w:rFonts w:ascii="NewsGothicBT-Light" w:hAnsi="NewsGothicBT-Light" w:cs="NewsGothicBT-Light"/>
          <w:sz w:val="20"/>
          <w:szCs w:val="20"/>
        </w:rPr>
        <w:t xml:space="preserve"> it relates to or if you require further</w:t>
      </w:r>
    </w:p>
    <w:p w14:paraId="3842D835" w14:textId="77777777"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 xml:space="preserve">information: </w:t>
      </w:r>
    </w:p>
    <w:p w14:paraId="54844ECC" w14:textId="586B07AC" w:rsidR="00D6523F" w:rsidRDefault="00E8288F" w:rsidP="00D6523F">
      <w:pPr>
        <w:autoSpaceDE w:val="0"/>
        <w:autoSpaceDN w:val="0"/>
        <w:adjustRightInd w:val="0"/>
        <w:jc w:val="both"/>
        <w:rPr>
          <w:rFonts w:ascii="NewsGothicBT-Bold" w:hAnsi="NewsGothicBT-Bold" w:cs="NewsGothicBT-Bold"/>
          <w:b/>
          <w:bCs/>
          <w:sz w:val="20"/>
          <w:szCs w:val="20"/>
        </w:rPr>
      </w:pPr>
      <w:r>
        <w:rPr>
          <w:rFonts w:ascii="NewsGothicBT-Bold" w:hAnsi="NewsGothicBT-Bold" w:cs="NewsGothicBT-Bold"/>
          <w:b/>
          <w:bCs/>
          <w:sz w:val="20"/>
          <w:szCs w:val="20"/>
        </w:rPr>
        <w:t>W</w:t>
      </w:r>
      <w:r w:rsidR="00D6523F">
        <w:rPr>
          <w:rFonts w:ascii="NewsGothicBT-Bold" w:hAnsi="NewsGothicBT-Bold" w:cs="NewsGothicBT-Bold"/>
          <w:b/>
          <w:bCs/>
          <w:sz w:val="20"/>
          <w:szCs w:val="20"/>
        </w:rPr>
        <w:t>rite to:</w:t>
      </w:r>
    </w:p>
    <w:p w14:paraId="72CFBBE0" w14:textId="1C561D32"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Passenger Tra</w:t>
      </w:r>
      <w:r w:rsidR="00CF3B97">
        <w:rPr>
          <w:rFonts w:ascii="NewsGothicBT-Light" w:hAnsi="NewsGothicBT-Light" w:cs="NewsGothicBT-Light"/>
          <w:sz w:val="20"/>
          <w:szCs w:val="20"/>
        </w:rPr>
        <w:t>vel</w:t>
      </w:r>
      <w:r>
        <w:rPr>
          <w:rFonts w:ascii="NewsGothicBT-Light" w:hAnsi="NewsGothicBT-Light" w:cs="NewsGothicBT-Light"/>
          <w:sz w:val="20"/>
          <w:szCs w:val="20"/>
        </w:rPr>
        <w:t xml:space="preserve"> Solutions  Ltd</w:t>
      </w:r>
    </w:p>
    <w:p w14:paraId="2667836D" w14:textId="77777777" w:rsidR="00D6523F" w:rsidRDefault="00D6523F" w:rsidP="00D6523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The Limes,</w:t>
      </w:r>
    </w:p>
    <w:p w14:paraId="6C29BA98" w14:textId="77777777" w:rsidR="00D6523F" w:rsidRDefault="00D6523F" w:rsidP="00D6523F">
      <w:pPr>
        <w:autoSpaceDE w:val="0"/>
        <w:autoSpaceDN w:val="0"/>
        <w:adjustRightInd w:val="0"/>
        <w:jc w:val="both"/>
        <w:rPr>
          <w:rFonts w:ascii="NewsGothicBT-Light" w:hAnsi="NewsGothicBT-Light" w:cs="NewsGothicBT-Light"/>
          <w:sz w:val="20"/>
          <w:szCs w:val="20"/>
        </w:rPr>
      </w:pPr>
      <w:smartTag w:uri="urn:schemas-microsoft-com:office:smarttags" w:element="address">
        <w:smartTag w:uri="urn:schemas-microsoft-com:office:smarttags" w:element="Street">
          <w:r>
            <w:rPr>
              <w:rFonts w:ascii="NewsGothicBT-Light" w:hAnsi="NewsGothicBT-Light" w:cs="NewsGothicBT-Light"/>
              <w:sz w:val="20"/>
              <w:szCs w:val="20"/>
            </w:rPr>
            <w:t>Midland Road</w:t>
          </w:r>
        </w:smartTag>
      </w:smartTag>
    </w:p>
    <w:p w14:paraId="17E85CCC" w14:textId="77777777" w:rsidR="00D6523F" w:rsidRPr="009A0F7B" w:rsidRDefault="00D6523F" w:rsidP="00D6523F">
      <w:pPr>
        <w:autoSpaceDE w:val="0"/>
        <w:autoSpaceDN w:val="0"/>
        <w:adjustRightInd w:val="0"/>
        <w:jc w:val="both"/>
        <w:rPr>
          <w:rFonts w:ascii="NewsGothicBT-Light" w:hAnsi="NewsGothicBT-Light" w:cs="NewsGothicBT-Light"/>
          <w:sz w:val="20"/>
          <w:szCs w:val="20"/>
          <w:lang w:val="en-US"/>
        </w:rPr>
      </w:pPr>
      <w:r w:rsidRPr="009A0F7B">
        <w:rPr>
          <w:rFonts w:ascii="NewsGothicBT-Light" w:hAnsi="NewsGothicBT-Light" w:cs="NewsGothicBT-Light"/>
          <w:sz w:val="20"/>
          <w:szCs w:val="20"/>
          <w:lang w:val="en-US"/>
        </w:rPr>
        <w:t>Hugglescote</w:t>
      </w:r>
    </w:p>
    <w:p w14:paraId="483CB016" w14:textId="77777777" w:rsidR="00D6523F" w:rsidRPr="009A0F7B" w:rsidRDefault="00D6523F" w:rsidP="00D6523F">
      <w:pPr>
        <w:autoSpaceDE w:val="0"/>
        <w:autoSpaceDN w:val="0"/>
        <w:adjustRightInd w:val="0"/>
        <w:jc w:val="both"/>
        <w:rPr>
          <w:rFonts w:ascii="NewsGothicBT-Light" w:hAnsi="NewsGothicBT-Light" w:cs="NewsGothicBT-Light"/>
          <w:sz w:val="20"/>
          <w:szCs w:val="20"/>
          <w:lang w:val="en-US"/>
        </w:rPr>
      </w:pPr>
      <w:r w:rsidRPr="009A0F7B">
        <w:rPr>
          <w:rFonts w:ascii="NewsGothicBT-Light" w:hAnsi="NewsGothicBT-Light" w:cs="NewsGothicBT-Light"/>
          <w:sz w:val="20"/>
          <w:szCs w:val="20"/>
          <w:lang w:val="en-US"/>
        </w:rPr>
        <w:t>LE67 2FX</w:t>
      </w:r>
    </w:p>
    <w:p w14:paraId="5B3C1BC0" w14:textId="77777777" w:rsidR="00D6523F" w:rsidRPr="009A0F7B" w:rsidRDefault="00D6523F" w:rsidP="00D6523F">
      <w:pPr>
        <w:autoSpaceDE w:val="0"/>
        <w:autoSpaceDN w:val="0"/>
        <w:adjustRightInd w:val="0"/>
        <w:jc w:val="both"/>
        <w:rPr>
          <w:rFonts w:ascii="NewsGothicBT-Light" w:hAnsi="NewsGothicBT-Light" w:cs="NewsGothicBT-Light"/>
          <w:color w:val="0000FF"/>
          <w:sz w:val="20"/>
          <w:szCs w:val="20"/>
          <w:u w:val="single"/>
          <w:lang w:val="en-US"/>
        </w:rPr>
      </w:pPr>
      <w:r w:rsidRPr="009A0F7B">
        <w:rPr>
          <w:rFonts w:ascii="NewsGothicBT-Bold" w:hAnsi="NewsGothicBT-Bold" w:cs="NewsGothicBT-Bold"/>
          <w:b/>
          <w:bCs/>
          <w:sz w:val="20"/>
          <w:szCs w:val="20"/>
          <w:lang w:val="en-US"/>
        </w:rPr>
        <w:t xml:space="preserve">Email: </w:t>
      </w:r>
      <w:r w:rsidRPr="009A0F7B">
        <w:rPr>
          <w:rFonts w:ascii="NewsGothicBT-Light" w:hAnsi="NewsGothicBT-Light" w:cs="NewsGothicBT-Light"/>
          <w:color w:val="0000FF"/>
          <w:sz w:val="20"/>
          <w:szCs w:val="20"/>
          <w:u w:val="single"/>
          <w:lang w:val="en-US"/>
        </w:rPr>
        <w:t>schools@robertstravelgroup.co.uk</w:t>
      </w:r>
    </w:p>
    <w:p w14:paraId="2C0173D6" w14:textId="77777777" w:rsidR="00D6523F" w:rsidRDefault="00D6523F" w:rsidP="00D6523F">
      <w:pPr>
        <w:autoSpaceDE w:val="0"/>
        <w:autoSpaceDN w:val="0"/>
        <w:adjustRightInd w:val="0"/>
        <w:jc w:val="both"/>
        <w:rPr>
          <w:rFonts w:ascii="NewsGothicBT-Bold" w:hAnsi="NewsGothicBT-Bold" w:cs="NewsGothicBT-Bold"/>
          <w:b/>
          <w:bCs/>
          <w:sz w:val="20"/>
          <w:szCs w:val="20"/>
        </w:rPr>
      </w:pPr>
      <w:r>
        <w:rPr>
          <w:rFonts w:ascii="NewsGothicBT-Bold" w:hAnsi="NewsGothicBT-Bold" w:cs="NewsGothicBT-Bold"/>
          <w:b/>
          <w:bCs/>
          <w:sz w:val="20"/>
          <w:szCs w:val="20"/>
        </w:rPr>
        <w:t xml:space="preserve">or visit our website:  </w:t>
      </w:r>
      <w:hyperlink r:id="rId8" w:history="1">
        <w:r w:rsidRPr="00913D7A">
          <w:rPr>
            <w:rStyle w:val="Hyperlink"/>
            <w:rFonts w:ascii="NewsGothicBT-Bold" w:hAnsi="NewsGothicBT-Bold" w:cs="NewsGothicBT-Bold"/>
            <w:b/>
            <w:bCs/>
            <w:sz w:val="20"/>
            <w:szCs w:val="20"/>
          </w:rPr>
          <w:t>https://buspass.robertstravelgroup.co.uk/</w:t>
        </w:r>
      </w:hyperlink>
    </w:p>
    <w:p w14:paraId="4EC59F79" w14:textId="77777777" w:rsidR="00D6523F" w:rsidRDefault="00D6523F" w:rsidP="00D6523F">
      <w:pPr>
        <w:autoSpaceDE w:val="0"/>
        <w:autoSpaceDN w:val="0"/>
        <w:adjustRightInd w:val="0"/>
        <w:jc w:val="both"/>
      </w:pPr>
    </w:p>
    <w:p w14:paraId="0E83D0C8" w14:textId="502F2D3C" w:rsidR="00D6523F" w:rsidRDefault="00D6523F" w:rsidP="00E8288F">
      <w:pPr>
        <w:autoSpaceDE w:val="0"/>
        <w:autoSpaceDN w:val="0"/>
        <w:adjustRightInd w:val="0"/>
        <w:jc w:val="right"/>
        <w:rPr>
          <w:rFonts w:ascii="NewsGothicBT-Bold" w:hAnsi="NewsGothicBT-Bold" w:cs="NewsGothicBT-Bold"/>
          <w:b/>
          <w:bCs/>
          <w:sz w:val="20"/>
          <w:szCs w:val="20"/>
        </w:rPr>
      </w:pPr>
    </w:p>
    <w:p w14:paraId="297873E1" w14:textId="15C5F6C1" w:rsidR="00D6523F" w:rsidRDefault="00D6523F" w:rsidP="00D6523F">
      <w:pPr>
        <w:autoSpaceDE w:val="0"/>
        <w:autoSpaceDN w:val="0"/>
        <w:adjustRightInd w:val="0"/>
        <w:jc w:val="both"/>
        <w:rPr>
          <w:rFonts w:ascii="NewsGothicBT-Bold" w:hAnsi="NewsGothicBT-Bold" w:cs="NewsGothicBT-Bold"/>
          <w:b/>
          <w:bCs/>
          <w:sz w:val="20"/>
          <w:szCs w:val="20"/>
        </w:rPr>
      </w:pPr>
    </w:p>
    <w:p w14:paraId="17CFB82D" w14:textId="77777777" w:rsidR="00284C94" w:rsidRDefault="00284C94" w:rsidP="00D75D35">
      <w:pPr>
        <w:autoSpaceDE w:val="0"/>
        <w:autoSpaceDN w:val="0"/>
        <w:adjustRightInd w:val="0"/>
        <w:jc w:val="right"/>
        <w:rPr>
          <w:rFonts w:asciiTheme="minorHAnsi" w:hAnsiTheme="minorHAnsi" w:cstheme="minorHAnsi"/>
          <w:b/>
          <w:bCs/>
          <w:sz w:val="22"/>
          <w:szCs w:val="22"/>
        </w:rPr>
      </w:pPr>
    </w:p>
    <w:p w14:paraId="2C281057" w14:textId="77777777" w:rsidR="00284C94" w:rsidRDefault="00284C94" w:rsidP="00D75D35">
      <w:pPr>
        <w:autoSpaceDE w:val="0"/>
        <w:autoSpaceDN w:val="0"/>
        <w:adjustRightInd w:val="0"/>
        <w:jc w:val="right"/>
        <w:rPr>
          <w:rFonts w:asciiTheme="minorHAnsi" w:hAnsiTheme="minorHAnsi" w:cstheme="minorHAnsi"/>
          <w:b/>
          <w:bCs/>
          <w:sz w:val="22"/>
          <w:szCs w:val="22"/>
        </w:rPr>
      </w:pPr>
    </w:p>
    <w:p w14:paraId="76431EB6" w14:textId="77777777" w:rsidR="00284C94" w:rsidRDefault="00284C94" w:rsidP="00D75D35">
      <w:pPr>
        <w:autoSpaceDE w:val="0"/>
        <w:autoSpaceDN w:val="0"/>
        <w:adjustRightInd w:val="0"/>
        <w:jc w:val="right"/>
        <w:rPr>
          <w:rFonts w:asciiTheme="minorHAnsi" w:hAnsiTheme="minorHAnsi" w:cstheme="minorHAnsi"/>
          <w:b/>
          <w:bCs/>
          <w:sz w:val="22"/>
          <w:szCs w:val="22"/>
        </w:rPr>
      </w:pPr>
    </w:p>
    <w:p w14:paraId="396500AA" w14:textId="77777777" w:rsidR="00284C94" w:rsidRDefault="00284C94" w:rsidP="00D75D35">
      <w:pPr>
        <w:autoSpaceDE w:val="0"/>
        <w:autoSpaceDN w:val="0"/>
        <w:adjustRightInd w:val="0"/>
        <w:jc w:val="right"/>
        <w:rPr>
          <w:rFonts w:asciiTheme="minorHAnsi" w:hAnsiTheme="minorHAnsi" w:cstheme="minorHAnsi"/>
          <w:b/>
          <w:bCs/>
          <w:sz w:val="22"/>
          <w:szCs w:val="22"/>
        </w:rPr>
      </w:pPr>
    </w:p>
    <w:p w14:paraId="45D4F29D" w14:textId="77777777" w:rsidR="00284C94" w:rsidRDefault="00284C94" w:rsidP="00D75D35">
      <w:pPr>
        <w:autoSpaceDE w:val="0"/>
        <w:autoSpaceDN w:val="0"/>
        <w:adjustRightInd w:val="0"/>
        <w:jc w:val="right"/>
        <w:rPr>
          <w:rFonts w:asciiTheme="minorHAnsi" w:hAnsiTheme="minorHAnsi" w:cstheme="minorHAnsi"/>
          <w:b/>
          <w:bCs/>
          <w:sz w:val="22"/>
          <w:szCs w:val="22"/>
        </w:rPr>
      </w:pPr>
    </w:p>
    <w:p w14:paraId="758FCFE8" w14:textId="77777777" w:rsidR="00284C94" w:rsidRDefault="00284C94" w:rsidP="00D75D35">
      <w:pPr>
        <w:autoSpaceDE w:val="0"/>
        <w:autoSpaceDN w:val="0"/>
        <w:adjustRightInd w:val="0"/>
        <w:jc w:val="right"/>
        <w:rPr>
          <w:rFonts w:asciiTheme="minorHAnsi" w:hAnsiTheme="minorHAnsi" w:cstheme="minorHAnsi"/>
          <w:b/>
          <w:bCs/>
          <w:sz w:val="22"/>
          <w:szCs w:val="22"/>
        </w:rPr>
      </w:pPr>
    </w:p>
    <w:p w14:paraId="7D5F6104" w14:textId="77777777" w:rsidR="00284C94" w:rsidRDefault="00284C94" w:rsidP="00D75D35">
      <w:pPr>
        <w:autoSpaceDE w:val="0"/>
        <w:autoSpaceDN w:val="0"/>
        <w:adjustRightInd w:val="0"/>
        <w:jc w:val="right"/>
        <w:rPr>
          <w:rFonts w:asciiTheme="minorHAnsi" w:hAnsiTheme="minorHAnsi" w:cstheme="minorHAnsi"/>
          <w:b/>
          <w:bCs/>
          <w:sz w:val="22"/>
          <w:szCs w:val="22"/>
        </w:rPr>
      </w:pPr>
    </w:p>
    <w:p w14:paraId="2A923C22" w14:textId="77777777" w:rsidR="00284C94" w:rsidRDefault="00284C94" w:rsidP="00D75D35">
      <w:pPr>
        <w:autoSpaceDE w:val="0"/>
        <w:autoSpaceDN w:val="0"/>
        <w:adjustRightInd w:val="0"/>
        <w:jc w:val="right"/>
        <w:rPr>
          <w:rFonts w:asciiTheme="minorHAnsi" w:hAnsiTheme="minorHAnsi" w:cstheme="minorHAnsi"/>
          <w:b/>
          <w:bCs/>
          <w:sz w:val="22"/>
          <w:szCs w:val="22"/>
        </w:rPr>
      </w:pPr>
    </w:p>
    <w:sectPr w:rsidR="00284C94" w:rsidSect="00722AFA">
      <w:footerReference w:type="default" r:id="rId9"/>
      <w:pgSz w:w="11906" w:h="16838"/>
      <w:pgMar w:top="284" w:right="1800" w:bottom="426"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F227B" w14:textId="77777777" w:rsidR="0091754C" w:rsidRDefault="0091754C" w:rsidP="0091754C">
      <w:r>
        <w:separator/>
      </w:r>
    </w:p>
  </w:endnote>
  <w:endnote w:type="continuationSeparator" w:id="0">
    <w:p w14:paraId="314B7A3A" w14:textId="77777777" w:rsidR="0091754C" w:rsidRDefault="0091754C" w:rsidP="0091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hicBT-Bold">
    <w:altName w:val="Calibri"/>
    <w:panose1 w:val="00000000000000000000"/>
    <w:charset w:val="00"/>
    <w:family w:val="swiss"/>
    <w:notTrueType/>
    <w:pitch w:val="default"/>
    <w:sig w:usb0="00000003" w:usb1="00000000" w:usb2="00000000" w:usb3="00000000" w:csb0="00000001" w:csb1="00000000"/>
  </w:font>
  <w:font w:name="NewsGothicBT-Ligh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152795"/>
      <w:docPartObj>
        <w:docPartGallery w:val="Page Numbers (Bottom of Page)"/>
        <w:docPartUnique/>
      </w:docPartObj>
    </w:sdtPr>
    <w:sdtEndPr>
      <w:rPr>
        <w:noProof/>
      </w:rPr>
    </w:sdtEndPr>
    <w:sdtContent>
      <w:p w14:paraId="5EF88283" w14:textId="51279CDF" w:rsidR="0091754C" w:rsidRDefault="00037C0C" w:rsidP="00037C0C">
        <w:pPr>
          <w:pStyle w:val="Footer"/>
          <w:jc w:val="right"/>
        </w:pPr>
        <w:r>
          <w:rPr>
            <w:noProof/>
          </w:rPr>
          <w:drawing>
            <wp:inline distT="0" distB="0" distL="0" distR="0" wp14:anchorId="4439D760" wp14:editId="46A622F0">
              <wp:extent cx="4752975" cy="339090"/>
              <wp:effectExtent l="0" t="0" r="9525" b="3810"/>
              <wp:docPr id="1851343533" name="Picture 1851343533">
                <a:extLst xmlns:a="http://schemas.openxmlformats.org/drawingml/2006/main">
                  <a:ext uri="{FF2B5EF4-FFF2-40B4-BE49-F238E27FC236}">
                    <a16:creationId xmlns:a16="http://schemas.microsoft.com/office/drawing/2014/main" id="{56AB8D5B-1581-0E3F-ABC0-F7536BD824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6AB8D5B-1581-0E3F-ABC0-F7536BD8246B}"/>
                          </a:ext>
                        </a:extLst>
                      </pic:cNvPr>
                      <pic:cNvPicPr>
                        <a:picLocks noChangeAspect="1"/>
                      </pic:cNvPicPr>
                    </pic:nvPicPr>
                    <pic:blipFill>
                      <a:blip r:embed="rId1"/>
                      <a:stretch>
                        <a:fillRect/>
                      </a:stretch>
                    </pic:blipFill>
                    <pic:spPr>
                      <a:xfrm>
                        <a:off x="0" y="0"/>
                        <a:ext cx="5008867" cy="357346"/>
                      </a:xfrm>
                      <a:prstGeom prst="rect">
                        <a:avLst/>
                      </a:prstGeom>
                    </pic:spPr>
                  </pic:pic>
                </a:graphicData>
              </a:graphic>
            </wp:inline>
          </w:drawing>
        </w:r>
        <w:r>
          <w:t xml:space="preserve">       </w:t>
        </w:r>
        <w:r w:rsidR="0091754C">
          <w:fldChar w:fldCharType="begin"/>
        </w:r>
        <w:r w:rsidR="0091754C">
          <w:instrText xml:space="preserve"> PAGE   \* MERGEFORMAT </w:instrText>
        </w:r>
        <w:r w:rsidR="0091754C">
          <w:fldChar w:fldCharType="separate"/>
        </w:r>
        <w:r w:rsidR="0091754C">
          <w:rPr>
            <w:noProof/>
          </w:rPr>
          <w:t>2</w:t>
        </w:r>
        <w:r w:rsidR="0091754C">
          <w:rPr>
            <w:noProof/>
          </w:rPr>
          <w:fldChar w:fldCharType="end"/>
        </w:r>
      </w:p>
    </w:sdtContent>
  </w:sdt>
  <w:p w14:paraId="1B6FB7D4" w14:textId="24E2BC56" w:rsidR="0091754C" w:rsidRDefault="0091754C" w:rsidP="00D6523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BB7F2" w14:textId="77777777" w:rsidR="0091754C" w:rsidRDefault="0091754C" w:rsidP="0091754C">
      <w:r>
        <w:separator/>
      </w:r>
    </w:p>
  </w:footnote>
  <w:footnote w:type="continuationSeparator" w:id="0">
    <w:p w14:paraId="606B4FE8" w14:textId="77777777" w:rsidR="0091754C" w:rsidRDefault="0091754C" w:rsidP="00917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504D4"/>
    <w:multiLevelType w:val="hybridMultilevel"/>
    <w:tmpl w:val="A8925F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55D7F84"/>
    <w:multiLevelType w:val="hybridMultilevel"/>
    <w:tmpl w:val="82C2AAB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6B6146"/>
    <w:multiLevelType w:val="hybridMultilevel"/>
    <w:tmpl w:val="EC981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2116658">
    <w:abstractNumId w:val="1"/>
  </w:num>
  <w:num w:numId="2" w16cid:durableId="649021497">
    <w:abstractNumId w:val="0"/>
  </w:num>
  <w:num w:numId="3" w16cid:durableId="19078841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64B"/>
    <w:rsid w:val="00011FB3"/>
    <w:rsid w:val="00037C0C"/>
    <w:rsid w:val="00066ACF"/>
    <w:rsid w:val="000A1247"/>
    <w:rsid w:val="000C73BE"/>
    <w:rsid w:val="000E7920"/>
    <w:rsid w:val="000F43A2"/>
    <w:rsid w:val="0014230B"/>
    <w:rsid w:val="001822BD"/>
    <w:rsid w:val="001D3A08"/>
    <w:rsid w:val="001E526C"/>
    <w:rsid w:val="00235ED3"/>
    <w:rsid w:val="00284C94"/>
    <w:rsid w:val="00291217"/>
    <w:rsid w:val="002D2ECA"/>
    <w:rsid w:val="002D411B"/>
    <w:rsid w:val="003248C1"/>
    <w:rsid w:val="003278B6"/>
    <w:rsid w:val="0036112C"/>
    <w:rsid w:val="00367280"/>
    <w:rsid w:val="0038729D"/>
    <w:rsid w:val="003C2B0F"/>
    <w:rsid w:val="003C4BE7"/>
    <w:rsid w:val="003E2E9E"/>
    <w:rsid w:val="00405374"/>
    <w:rsid w:val="00426FB1"/>
    <w:rsid w:val="004317E4"/>
    <w:rsid w:val="00493F95"/>
    <w:rsid w:val="004A28C7"/>
    <w:rsid w:val="004B1518"/>
    <w:rsid w:val="004C7FB9"/>
    <w:rsid w:val="005A493A"/>
    <w:rsid w:val="005B0E5B"/>
    <w:rsid w:val="00607D0F"/>
    <w:rsid w:val="0062286C"/>
    <w:rsid w:val="00623FD4"/>
    <w:rsid w:val="006963A2"/>
    <w:rsid w:val="006A2684"/>
    <w:rsid w:val="00722AFA"/>
    <w:rsid w:val="00751BE6"/>
    <w:rsid w:val="007A7E7B"/>
    <w:rsid w:val="007C0932"/>
    <w:rsid w:val="007F721D"/>
    <w:rsid w:val="00817735"/>
    <w:rsid w:val="00824617"/>
    <w:rsid w:val="00845C21"/>
    <w:rsid w:val="00865A99"/>
    <w:rsid w:val="00884696"/>
    <w:rsid w:val="008B2BE1"/>
    <w:rsid w:val="008C764B"/>
    <w:rsid w:val="008F274F"/>
    <w:rsid w:val="0091754C"/>
    <w:rsid w:val="00942247"/>
    <w:rsid w:val="00955643"/>
    <w:rsid w:val="009A0F7B"/>
    <w:rsid w:val="009E1144"/>
    <w:rsid w:val="00A1197B"/>
    <w:rsid w:val="00A267CA"/>
    <w:rsid w:val="00A271F1"/>
    <w:rsid w:val="00A57EA7"/>
    <w:rsid w:val="00A6420C"/>
    <w:rsid w:val="00AC3927"/>
    <w:rsid w:val="00AD0953"/>
    <w:rsid w:val="00B059FB"/>
    <w:rsid w:val="00B225F2"/>
    <w:rsid w:val="00B35AB0"/>
    <w:rsid w:val="00B36E4F"/>
    <w:rsid w:val="00BF11A3"/>
    <w:rsid w:val="00C05BA7"/>
    <w:rsid w:val="00CA15FA"/>
    <w:rsid w:val="00CE0FD9"/>
    <w:rsid w:val="00CE2521"/>
    <w:rsid w:val="00CF3B97"/>
    <w:rsid w:val="00D00D85"/>
    <w:rsid w:val="00D6523F"/>
    <w:rsid w:val="00D72A01"/>
    <w:rsid w:val="00D75D35"/>
    <w:rsid w:val="00D82AF3"/>
    <w:rsid w:val="00D82C8D"/>
    <w:rsid w:val="00D87D86"/>
    <w:rsid w:val="00D90430"/>
    <w:rsid w:val="00DD5266"/>
    <w:rsid w:val="00E64C69"/>
    <w:rsid w:val="00E73310"/>
    <w:rsid w:val="00E8288F"/>
    <w:rsid w:val="00FC3496"/>
    <w:rsid w:val="00FF0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6385"/>
    <o:shapelayout v:ext="edit">
      <o:idmap v:ext="edit" data="1"/>
    </o:shapelayout>
  </w:shapeDefaults>
  <w:decimalSymbol w:val="."/>
  <w:listSeparator w:val=","/>
  <w14:docId w14:val="720A090F"/>
  <w15:docId w15:val="{3937F2AA-00A1-40E9-81CD-3DE90FB5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8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764B"/>
    <w:pPr>
      <w:autoSpaceDE w:val="0"/>
      <w:autoSpaceDN w:val="0"/>
      <w:adjustRightInd w:val="0"/>
    </w:pPr>
    <w:rPr>
      <w:rFonts w:ascii="Calibri" w:hAnsi="Calibri" w:cs="Calibri"/>
      <w:color w:val="000000"/>
      <w:sz w:val="24"/>
      <w:szCs w:val="24"/>
    </w:rPr>
  </w:style>
  <w:style w:type="paragraph" w:styleId="NormalWeb">
    <w:name w:val="Normal (Web)"/>
    <w:basedOn w:val="Normal"/>
    <w:rsid w:val="008C764B"/>
    <w:pPr>
      <w:spacing w:before="100" w:beforeAutospacing="1" w:after="100" w:afterAutospacing="1"/>
    </w:pPr>
  </w:style>
  <w:style w:type="character" w:styleId="Strong">
    <w:name w:val="Strong"/>
    <w:basedOn w:val="DefaultParagraphFont"/>
    <w:qFormat/>
    <w:rsid w:val="008C764B"/>
    <w:rPr>
      <w:b/>
      <w:bCs/>
    </w:rPr>
  </w:style>
  <w:style w:type="character" w:customStyle="1" w:styleId="apple-converted-space">
    <w:name w:val="apple-converted-space"/>
    <w:basedOn w:val="DefaultParagraphFont"/>
    <w:rsid w:val="008C764B"/>
  </w:style>
  <w:style w:type="character" w:styleId="Hyperlink">
    <w:name w:val="Hyperlink"/>
    <w:basedOn w:val="DefaultParagraphFont"/>
    <w:unhideWhenUsed/>
    <w:rsid w:val="00B35AB0"/>
    <w:rPr>
      <w:color w:val="0000FF" w:themeColor="hyperlink"/>
      <w:u w:val="single"/>
    </w:rPr>
  </w:style>
  <w:style w:type="character" w:styleId="UnresolvedMention">
    <w:name w:val="Unresolved Mention"/>
    <w:basedOn w:val="DefaultParagraphFont"/>
    <w:uiPriority w:val="99"/>
    <w:semiHidden/>
    <w:unhideWhenUsed/>
    <w:rsid w:val="00B35AB0"/>
    <w:rPr>
      <w:color w:val="808080"/>
      <w:shd w:val="clear" w:color="auto" w:fill="E6E6E6"/>
    </w:rPr>
  </w:style>
  <w:style w:type="paragraph" w:styleId="BalloonText">
    <w:name w:val="Balloon Text"/>
    <w:basedOn w:val="Normal"/>
    <w:link w:val="BalloonTextChar"/>
    <w:rsid w:val="001D3A08"/>
    <w:rPr>
      <w:rFonts w:ascii="Segoe UI" w:hAnsi="Segoe UI" w:cs="Segoe UI"/>
      <w:sz w:val="18"/>
      <w:szCs w:val="18"/>
    </w:rPr>
  </w:style>
  <w:style w:type="character" w:customStyle="1" w:styleId="BalloonTextChar">
    <w:name w:val="Balloon Text Char"/>
    <w:basedOn w:val="DefaultParagraphFont"/>
    <w:link w:val="BalloonText"/>
    <w:rsid w:val="001D3A08"/>
    <w:rPr>
      <w:rFonts w:ascii="Segoe UI" w:hAnsi="Segoe UI" w:cs="Segoe UI"/>
      <w:sz w:val="18"/>
      <w:szCs w:val="18"/>
    </w:rPr>
  </w:style>
  <w:style w:type="paragraph" w:styleId="Header">
    <w:name w:val="header"/>
    <w:basedOn w:val="Normal"/>
    <w:link w:val="HeaderChar"/>
    <w:unhideWhenUsed/>
    <w:rsid w:val="0091754C"/>
    <w:pPr>
      <w:tabs>
        <w:tab w:val="center" w:pos="4680"/>
        <w:tab w:val="right" w:pos="9360"/>
      </w:tabs>
    </w:pPr>
  </w:style>
  <w:style w:type="character" w:customStyle="1" w:styleId="HeaderChar">
    <w:name w:val="Header Char"/>
    <w:basedOn w:val="DefaultParagraphFont"/>
    <w:link w:val="Header"/>
    <w:rsid w:val="0091754C"/>
    <w:rPr>
      <w:sz w:val="24"/>
      <w:szCs w:val="24"/>
    </w:rPr>
  </w:style>
  <w:style w:type="paragraph" w:styleId="Footer">
    <w:name w:val="footer"/>
    <w:basedOn w:val="Normal"/>
    <w:link w:val="FooterChar"/>
    <w:uiPriority w:val="99"/>
    <w:unhideWhenUsed/>
    <w:rsid w:val="0091754C"/>
    <w:pPr>
      <w:tabs>
        <w:tab w:val="center" w:pos="4680"/>
        <w:tab w:val="right" w:pos="9360"/>
      </w:tabs>
    </w:pPr>
  </w:style>
  <w:style w:type="character" w:customStyle="1" w:styleId="FooterChar">
    <w:name w:val="Footer Char"/>
    <w:basedOn w:val="DefaultParagraphFont"/>
    <w:link w:val="Footer"/>
    <w:uiPriority w:val="99"/>
    <w:rsid w:val="0091754C"/>
    <w:rPr>
      <w:sz w:val="24"/>
      <w:szCs w:val="24"/>
    </w:rPr>
  </w:style>
  <w:style w:type="paragraph" w:styleId="ListParagraph">
    <w:name w:val="List Paragraph"/>
    <w:basedOn w:val="Normal"/>
    <w:uiPriority w:val="34"/>
    <w:qFormat/>
    <w:rsid w:val="00D6523F"/>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spass.robertstravelgroup.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966DC-4885-47A8-81B8-1D5AEA27D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979</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Roberts</vt:lpstr>
    </vt:vector>
  </TitlesOfParts>
  <Company>Microsoft</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Roberts</dc:title>
  <dc:creator>David Wood</dc:creator>
  <cp:lastModifiedBy>Ashley Holland</cp:lastModifiedBy>
  <cp:revision>2</cp:revision>
  <cp:lastPrinted>2022-04-19T14:24:00Z</cp:lastPrinted>
  <dcterms:created xsi:type="dcterms:W3CDTF">2023-04-24T11:25:00Z</dcterms:created>
  <dcterms:modified xsi:type="dcterms:W3CDTF">2023-04-24T11:25:00Z</dcterms:modified>
</cp:coreProperties>
</file>